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B3" w:rsidRDefault="00197BB3" w:rsidP="00284BEF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2018-2019年度</w:t>
      </w:r>
      <w:r>
        <w:rPr>
          <w:rFonts w:ascii="宋体" w:eastAsia="宋体" w:hAnsi="宋体" w:cs="宋体"/>
          <w:sz w:val="44"/>
          <w:szCs w:val="44"/>
        </w:rPr>
        <w:t>交通</w:t>
      </w:r>
      <w:r w:rsidR="00C75AD6">
        <w:rPr>
          <w:rFonts w:ascii="宋体" w:eastAsia="宋体" w:hAnsi="宋体" w:cs="宋体" w:hint="eastAsia"/>
          <w:sz w:val="44"/>
          <w:szCs w:val="44"/>
        </w:rPr>
        <w:t>管理</w:t>
      </w:r>
      <w:bookmarkStart w:id="0" w:name="_GoBack"/>
      <w:bookmarkEnd w:id="0"/>
      <w:r>
        <w:rPr>
          <w:rFonts w:ascii="宋体" w:eastAsia="宋体" w:hAnsi="宋体" w:cs="宋体"/>
          <w:sz w:val="44"/>
          <w:szCs w:val="44"/>
        </w:rPr>
        <w:t>装备协议供货</w:t>
      </w:r>
    </w:p>
    <w:p w:rsidR="00E3501E" w:rsidRPr="00D55902" w:rsidRDefault="00197BB3" w:rsidP="00284BEF">
      <w:pPr>
        <w:jc w:val="center"/>
        <w:rPr>
          <w:rFonts w:ascii="宋体" w:eastAsia="宋体" w:hAnsi="宋体" w:cs="宋体"/>
          <w:sz w:val="44"/>
          <w:szCs w:val="44"/>
          <w:lang w:val="zh-CN"/>
        </w:rPr>
      </w:pPr>
      <w:r>
        <w:rPr>
          <w:rFonts w:ascii="宋体" w:eastAsia="宋体" w:hAnsi="宋体" w:cs="宋体"/>
          <w:sz w:val="44"/>
          <w:szCs w:val="44"/>
        </w:rPr>
        <w:t>采购项目</w:t>
      </w:r>
      <w:r w:rsidR="00976073" w:rsidRPr="00D55902">
        <w:rPr>
          <w:rFonts w:ascii="宋体" w:eastAsia="宋体" w:hAnsi="宋体" w:cs="宋体" w:hint="eastAsia"/>
          <w:sz w:val="44"/>
          <w:szCs w:val="44"/>
        </w:rPr>
        <w:t>中标供应商</w:t>
      </w:r>
      <w:r w:rsidR="00976073" w:rsidRPr="00D55902">
        <w:rPr>
          <w:rFonts w:ascii="宋体" w:eastAsia="宋体" w:hAnsi="宋体" w:cs="宋体" w:hint="eastAsia"/>
          <w:sz w:val="44"/>
          <w:szCs w:val="44"/>
          <w:lang w:val="zh-CN"/>
        </w:rPr>
        <w:t>一览表</w:t>
      </w:r>
    </w:p>
    <w:p w:rsidR="00E3501E" w:rsidRPr="00D55902" w:rsidRDefault="00E3501E" w:rsidP="009C581D">
      <w:pPr>
        <w:rPr>
          <w:rFonts w:ascii="宋体" w:eastAsia="宋体" w:hAnsi="宋体" w:cs="宋体"/>
          <w:sz w:val="44"/>
          <w:szCs w:val="44"/>
        </w:rPr>
      </w:pPr>
    </w:p>
    <w:p w:rsidR="00E3501E" w:rsidRPr="00D55902" w:rsidRDefault="00A818C1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第1包</w:t>
      </w:r>
      <w:r w:rsidR="00E3501E" w:rsidRPr="00D55902">
        <w:rPr>
          <w:rFonts w:ascii="黑体" w:eastAsia="黑体" w:hAnsi="黑体" w:cs="Times New Roman"/>
          <w:sz w:val="32"/>
          <w:szCs w:val="32"/>
        </w:rPr>
        <w:t>交通事故勘查箱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成都恒安警用装备制造有限公司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陕西龙威安全技术装备有限公司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安徽蓝剑警用装备制造有限公司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星际控股集团有限公司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江门晨安科技有限公司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广州恒宇智能系统科技有限公司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靖江市振弘实业有限公司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浙江华安安全设备有限公司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江苏兴盾警用装备制造有限公司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江苏锐盾警用装备制造有限公司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泉州圣源警用侦察设备有限公司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杭州诚泰科技有限公司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江苏旭飞安防技术有限公司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江苏威盾警用器械制造有限公司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上海伯雍实业有限公司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北京鼎电全安警用装备器材有限公司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北京志四海科技发展有限公司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江苏中亚安全装备有限公司</w:t>
      </w:r>
    </w:p>
    <w:p w:rsidR="00E3501E" w:rsidRPr="00D55902" w:rsidRDefault="00E3501E" w:rsidP="009C581D">
      <w:pPr>
        <w:rPr>
          <w:rFonts w:ascii="Times New Roman" w:eastAsia="仿宋" w:hAnsi="Times New Roman" w:cs="Times New Roman"/>
          <w:sz w:val="32"/>
          <w:szCs w:val="32"/>
        </w:rPr>
      </w:pPr>
    </w:p>
    <w:p w:rsidR="00E3501E" w:rsidRPr="00D55902" w:rsidRDefault="009613DC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第2包</w:t>
      </w:r>
      <w:r w:rsidR="00E3501E" w:rsidRPr="00D55902">
        <w:rPr>
          <w:rFonts w:ascii="黑体" w:eastAsia="黑体" w:hAnsi="黑体" w:cs="Times New Roman"/>
          <w:sz w:val="32"/>
          <w:szCs w:val="32"/>
        </w:rPr>
        <w:t>气体酒精检测仪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江苏锐盾警用装备制造有限公司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佳思德科技（深圳）有限公司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成都恒安警用装备制造有限公司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厦门市尚易科技有限公司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陕西龙威安全技术装备有限公司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安徽蓝剑警用装备制造有限公司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河南鸿马实业有限公司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成都锦安器材有限责任公司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北京凌天世纪控股股份有限公司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深圳市大帝科技发展有限公司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广州恒宇智能系统科技有限公司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靖江市振弘实业有限公司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河南勇威特种设备有限公司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星际控股集团有限公司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汉威科技集团股份有限公司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杭州诚泰科技有限公司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浙江神龙安全器材有限公司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沈阳广信先锋交通高技术有限公司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广州星盾警用装备有限公司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靖江市鑫辉警用器械制造有限公司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lastRenderedPageBreak/>
        <w:t>22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杭州京士通安全设备有限公司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北京金世源邦科技发展有限公司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南泰科技有限公司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上海伯雍实业有限公司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江苏中亚警用装备有限公司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深圳市松元科技有限公司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北京臣业天鹰警械技术开发有限公司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北京鼎电全安警用装备器材有限公司</w:t>
      </w:r>
    </w:p>
    <w:p w:rsidR="00E3501E" w:rsidRPr="00D55902" w:rsidRDefault="00A818C1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第3包</w:t>
      </w:r>
      <w:r w:rsidR="00E3501E" w:rsidRPr="00D55902">
        <w:rPr>
          <w:rFonts w:ascii="黑体" w:eastAsia="黑体" w:hAnsi="黑体" w:cs="Times New Roman"/>
          <w:sz w:val="32"/>
          <w:szCs w:val="32"/>
        </w:rPr>
        <w:t>唾液酒精检测试纸条</w:t>
      </w:r>
    </w:p>
    <w:p w:rsidR="00E3501E" w:rsidRPr="00D55902" w:rsidRDefault="00284BEF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仿宋" w:cs="Times New Roman" w:hint="eastAsia"/>
          <w:sz w:val="32"/>
          <w:szCs w:val="32"/>
        </w:rPr>
        <w:t>1</w:t>
      </w:r>
      <w:r w:rsidRPr="00D55902">
        <w:rPr>
          <w:rFonts w:ascii="Times New Roman" w:eastAsia="仿宋" w:hAnsi="仿宋" w:cs="Times New Roman" w:hint="eastAsia"/>
          <w:sz w:val="32"/>
          <w:szCs w:val="32"/>
        </w:rPr>
        <w:t>、</w:t>
      </w:r>
      <w:r w:rsidR="009613DC" w:rsidRPr="00D55902">
        <w:rPr>
          <w:rFonts w:ascii="Times New Roman" w:eastAsia="仿宋" w:hAnsi="仿宋" w:cs="Times New Roman"/>
          <w:sz w:val="32"/>
          <w:szCs w:val="32"/>
        </w:rPr>
        <w:t>北京诚安金盾安全防范技术有限公司</w:t>
      </w:r>
    </w:p>
    <w:p w:rsidR="00E3501E" w:rsidRPr="00D55902" w:rsidRDefault="00284BEF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仿宋" w:cs="Times New Roman" w:hint="eastAsia"/>
          <w:sz w:val="32"/>
          <w:szCs w:val="32"/>
        </w:rPr>
        <w:t>2</w:t>
      </w:r>
      <w:r w:rsidRPr="00D55902">
        <w:rPr>
          <w:rFonts w:ascii="Times New Roman" w:eastAsia="仿宋" w:hAnsi="仿宋" w:cs="Times New Roman" w:hint="eastAsia"/>
          <w:sz w:val="32"/>
          <w:szCs w:val="32"/>
        </w:rPr>
        <w:t>、</w:t>
      </w:r>
      <w:r w:rsidR="009613DC" w:rsidRPr="00D55902">
        <w:rPr>
          <w:rFonts w:ascii="Times New Roman" w:eastAsia="仿宋" w:hAnsi="仿宋" w:cs="Times New Roman"/>
          <w:sz w:val="32"/>
          <w:szCs w:val="32"/>
        </w:rPr>
        <w:t>安徽蓝剑警用装备制造有限公司</w:t>
      </w:r>
    </w:p>
    <w:p w:rsidR="00E3501E" w:rsidRPr="00D55902" w:rsidRDefault="00284BEF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仿宋" w:cs="Times New Roman" w:hint="eastAsia"/>
          <w:sz w:val="32"/>
          <w:szCs w:val="32"/>
        </w:rPr>
        <w:t>3</w:t>
      </w:r>
      <w:r w:rsidRPr="00D55902">
        <w:rPr>
          <w:rFonts w:ascii="Times New Roman" w:eastAsia="仿宋" w:hAnsi="仿宋" w:cs="Times New Roman" w:hint="eastAsia"/>
          <w:sz w:val="32"/>
          <w:szCs w:val="32"/>
        </w:rPr>
        <w:t>、</w:t>
      </w:r>
      <w:r w:rsidR="009613DC" w:rsidRPr="00D55902">
        <w:rPr>
          <w:rFonts w:ascii="Times New Roman" w:eastAsia="仿宋" w:hAnsi="仿宋" w:cs="Times New Roman"/>
          <w:sz w:val="32"/>
          <w:szCs w:val="32"/>
        </w:rPr>
        <w:t>杭州诚泰科技有限公司</w:t>
      </w:r>
    </w:p>
    <w:p w:rsidR="00E3501E" w:rsidRPr="00D55902" w:rsidRDefault="00A818C1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第4包</w:t>
      </w:r>
      <w:r w:rsidR="00E3501E" w:rsidRPr="00D55902">
        <w:rPr>
          <w:rFonts w:ascii="黑体" w:eastAsia="黑体" w:hAnsi="黑体" w:cs="Times New Roman"/>
          <w:sz w:val="32"/>
          <w:szCs w:val="32"/>
        </w:rPr>
        <w:t>反光背心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无畏警用装备有限公司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陕西华盾安达安防科技有限公司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福州帝豪服饰有限公司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厦门市尚易科技有限公司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陕西龙威安全技术装备有限公司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安徽蓝剑警用装备制造有限公司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星际控股集团有限公司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河南正义警用装备有限公司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江苏锐盾警用装备制造有限公司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lastRenderedPageBreak/>
        <w:t>10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河南勇威特种设备有限公司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成都恒安警用装备制造有限公司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河南鸿马实业有限公司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厦门嘉益安科技有限公司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河南威达威警用设备有限公司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成都锦安器材有限责任公司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北京诚安金盾安全防范技术有限公司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上海圣利斯服饰有限公司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上海名君纺织科技股份有限公司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浙江华安安全设备有限公司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靖江市振弘实业有限公司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杭州嘉安安全器材有限公司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上海衡韵实业发展有限公司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广州银盾警用装备有限公司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河南省戈泰警用装备有限公司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河南赛道航奇警用设备有限公司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浙江神龙安全器材有限公司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江苏旭飞安防技术有限公司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北京金世源邦科技发展有限公司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河南东晴科技有限公司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江苏威盾警用器械制造有限公司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上海华鑫安全设备有限公司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lastRenderedPageBreak/>
        <w:t>33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江苏安华警用装备制造有限公司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江苏兴盾警用装备制造有限公司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杭州诚泰科技有限公司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广州恒宇智能系统科技有限公司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温州宏大警用器材股份有限公司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上海冠意捷实业有限公司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江苏力安警用装备制造有限公司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泰安东升服装有限公司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浙江路盾安防装备有限公司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新乡市神护安全装备有限公司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江苏顺达警用装备制造有限公司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广东军丰特种装备科技发展有限公司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江苏鑫安警用器械制造有限公司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江苏久安警用装备制造有限公司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南泰科技有限公司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沈阳北宸皮具服饰有限公司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浙江天马服装皮件有限公司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广州市景士安全技术防范产品开发有限公司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江苏中亚警用装备有限公司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上海茂惠实业有限公司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北京中天锋安全防护技术有限公司</w:t>
      </w:r>
    </w:p>
    <w:p w:rsidR="00E3501E" w:rsidRPr="00D55902" w:rsidRDefault="00A818C1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第5包</w:t>
      </w:r>
      <w:r w:rsidR="00E3501E" w:rsidRPr="00D55902">
        <w:rPr>
          <w:rFonts w:ascii="黑体" w:eastAsia="黑体" w:hAnsi="黑体" w:cs="Times New Roman"/>
          <w:sz w:val="32"/>
          <w:szCs w:val="32"/>
        </w:rPr>
        <w:t>警灯警报器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lastRenderedPageBreak/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星际控股集团有限公司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河南勇威特种设备有限公司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河南正义警用装备有限公司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厦门市尚易科技有限公司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杭州美行安全防护科技有限公司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浙江华安安全设备有限公司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温州宏大警用器材股份有限公司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南京宏视安警用装备科技有限公司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河南赛道航奇警用设备有限公司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沈阳广信先锋交通高技术有限公司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温州奥乐安全器材有限公司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广州星盾警用装备有限公司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广州恒宇智能系统科技有限公司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南京韦尔伯安全设备制造有限公司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南京后天安防设备有限公司</w:t>
      </w:r>
    </w:p>
    <w:p w:rsidR="00E3501E" w:rsidRPr="00D55902" w:rsidRDefault="00A818C1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第6包</w:t>
      </w:r>
      <w:r w:rsidR="00E3501E" w:rsidRPr="00D55902">
        <w:rPr>
          <w:rFonts w:ascii="黑体" w:eastAsia="黑体" w:hAnsi="黑体" w:cs="Times New Roman"/>
          <w:sz w:val="32"/>
          <w:szCs w:val="32"/>
        </w:rPr>
        <w:t>指挥棒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佳思德科技（深圳）有限公司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无畏警用装备有限公司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成都恒安警用装备制造有限公司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陕西龙威安全技术装备有限公司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安徽蓝剑警用装备制造有限公司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河南勇威特种设备有限公司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lastRenderedPageBreak/>
        <w:t>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江苏金冠警用器材制造有限公司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河南众安警用装备有限公司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广州恒宇智能系统科技有限公司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浙江信安智能科技有限公司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江苏威盾警用器械制造有限公司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上海伯雍实业有限公司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河南省戈泰警用装备有限公司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江苏旭飞安防技术有限公司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星际控股集团有限公司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江苏锐盾警用装备制造有限公司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广东军丰特种装备科技发展有限公司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靖江市鑫辉警用器械制造有限公司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北京思卓特装备技术有限公司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靖江市振弘实业有限公司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河南鸿马实业有限公司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杭州诚泰科技有限公司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沈阳广信先锋交通高技术有限公司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宁波博盾安防科技有限公司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北京中天锋安全防护技术有限公司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江苏中亚警用装备有限公司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深圳市松元科技有限公司</w:t>
      </w:r>
    </w:p>
    <w:p w:rsidR="00E3501E" w:rsidRPr="00D55902" w:rsidRDefault="00A818C1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第7包</w:t>
      </w:r>
      <w:r w:rsidR="00E3501E" w:rsidRPr="00D55902">
        <w:rPr>
          <w:rFonts w:ascii="黑体" w:eastAsia="黑体" w:hAnsi="黑体" w:cs="Times New Roman"/>
          <w:sz w:val="32"/>
          <w:szCs w:val="32"/>
        </w:rPr>
        <w:t>反光（发光）停车示意牌</w:t>
      </w:r>
    </w:p>
    <w:p w:rsidR="00E3501E" w:rsidRPr="00D55902" w:rsidRDefault="00700517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仿宋" w:cs="Times New Roman" w:hint="eastAsia"/>
          <w:sz w:val="32"/>
          <w:szCs w:val="32"/>
        </w:rPr>
        <w:lastRenderedPageBreak/>
        <w:t>1</w:t>
      </w:r>
      <w:r w:rsidRPr="00D55902">
        <w:rPr>
          <w:rFonts w:ascii="Times New Roman" w:eastAsia="仿宋" w:hAnsi="仿宋" w:cs="Times New Roman" w:hint="eastAsia"/>
          <w:sz w:val="32"/>
          <w:szCs w:val="32"/>
        </w:rPr>
        <w:t>、</w:t>
      </w:r>
      <w:r w:rsidR="009613DC" w:rsidRPr="00D55902">
        <w:rPr>
          <w:rFonts w:ascii="Times New Roman" w:eastAsia="仿宋" w:hAnsi="仿宋" w:cs="Times New Roman"/>
          <w:sz w:val="32"/>
          <w:szCs w:val="32"/>
        </w:rPr>
        <w:t>无畏警用装备有限公司</w:t>
      </w:r>
    </w:p>
    <w:p w:rsidR="00E3501E" w:rsidRPr="00D55902" w:rsidRDefault="00700517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仿宋" w:cs="Times New Roman" w:hint="eastAsia"/>
          <w:sz w:val="32"/>
          <w:szCs w:val="32"/>
        </w:rPr>
        <w:t>2</w:t>
      </w:r>
      <w:r w:rsidRPr="00D55902">
        <w:rPr>
          <w:rFonts w:ascii="Times New Roman" w:eastAsia="仿宋" w:hAnsi="仿宋" w:cs="Times New Roman" w:hint="eastAsia"/>
          <w:sz w:val="32"/>
          <w:szCs w:val="32"/>
        </w:rPr>
        <w:t>、</w:t>
      </w:r>
      <w:r w:rsidR="009613DC" w:rsidRPr="00D55902">
        <w:rPr>
          <w:rFonts w:ascii="Times New Roman" w:eastAsia="仿宋" w:hAnsi="仿宋" w:cs="Times New Roman"/>
          <w:sz w:val="32"/>
          <w:szCs w:val="32"/>
        </w:rPr>
        <w:t>陕西龙威安全技术装备有限公司</w:t>
      </w:r>
    </w:p>
    <w:p w:rsidR="00E3501E" w:rsidRPr="00D55902" w:rsidRDefault="00700517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仿宋" w:cs="Times New Roman" w:hint="eastAsia"/>
          <w:sz w:val="32"/>
          <w:szCs w:val="32"/>
        </w:rPr>
        <w:t>3</w:t>
      </w:r>
      <w:r w:rsidRPr="00D55902">
        <w:rPr>
          <w:rFonts w:ascii="Times New Roman" w:eastAsia="仿宋" w:hAnsi="仿宋" w:cs="Times New Roman" w:hint="eastAsia"/>
          <w:sz w:val="32"/>
          <w:szCs w:val="32"/>
        </w:rPr>
        <w:t>、</w:t>
      </w:r>
      <w:r w:rsidR="009613DC" w:rsidRPr="00D55902">
        <w:rPr>
          <w:rFonts w:ascii="Times New Roman" w:eastAsia="仿宋" w:hAnsi="仿宋" w:cs="Times New Roman"/>
          <w:sz w:val="32"/>
          <w:szCs w:val="32"/>
        </w:rPr>
        <w:t>安徽蓝剑警用装备制造有限公司</w:t>
      </w:r>
    </w:p>
    <w:p w:rsidR="00E3501E" w:rsidRPr="00D55902" w:rsidRDefault="00700517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仿宋" w:cs="Times New Roman" w:hint="eastAsia"/>
          <w:sz w:val="32"/>
          <w:szCs w:val="32"/>
        </w:rPr>
        <w:t>4</w:t>
      </w:r>
      <w:r w:rsidRPr="00D55902">
        <w:rPr>
          <w:rFonts w:ascii="Times New Roman" w:eastAsia="仿宋" w:hAnsi="仿宋" w:cs="Times New Roman" w:hint="eastAsia"/>
          <w:sz w:val="32"/>
          <w:szCs w:val="32"/>
        </w:rPr>
        <w:t>、</w:t>
      </w:r>
      <w:r w:rsidR="009613DC" w:rsidRPr="00D55902">
        <w:rPr>
          <w:rFonts w:ascii="Times New Roman" w:eastAsia="仿宋" w:hAnsi="仿宋" w:cs="Times New Roman"/>
          <w:sz w:val="32"/>
          <w:szCs w:val="32"/>
        </w:rPr>
        <w:t>星际控股集团有限公司</w:t>
      </w:r>
    </w:p>
    <w:p w:rsidR="00E3501E" w:rsidRPr="00D55902" w:rsidRDefault="00700517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仿宋" w:cs="Times New Roman" w:hint="eastAsia"/>
          <w:sz w:val="32"/>
          <w:szCs w:val="32"/>
        </w:rPr>
        <w:t>5</w:t>
      </w:r>
      <w:r w:rsidRPr="00D55902">
        <w:rPr>
          <w:rFonts w:ascii="Times New Roman" w:eastAsia="仿宋" w:hAnsi="仿宋" w:cs="Times New Roman" w:hint="eastAsia"/>
          <w:sz w:val="32"/>
          <w:szCs w:val="32"/>
        </w:rPr>
        <w:t>、</w:t>
      </w:r>
      <w:r w:rsidR="009613DC" w:rsidRPr="00D55902">
        <w:rPr>
          <w:rFonts w:ascii="Times New Roman" w:eastAsia="仿宋" w:hAnsi="仿宋" w:cs="Times New Roman"/>
          <w:sz w:val="32"/>
          <w:szCs w:val="32"/>
        </w:rPr>
        <w:t>广州恒宇智能系统科技有限公司</w:t>
      </w:r>
    </w:p>
    <w:p w:rsidR="00E3501E" w:rsidRPr="00D55902" w:rsidRDefault="00700517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仿宋" w:cs="Times New Roman" w:hint="eastAsia"/>
          <w:sz w:val="32"/>
          <w:szCs w:val="32"/>
        </w:rPr>
        <w:t>6</w:t>
      </w:r>
      <w:r w:rsidRPr="00D55902">
        <w:rPr>
          <w:rFonts w:ascii="Times New Roman" w:eastAsia="仿宋" w:hAnsi="仿宋" w:cs="Times New Roman" w:hint="eastAsia"/>
          <w:sz w:val="32"/>
          <w:szCs w:val="32"/>
        </w:rPr>
        <w:t>、</w:t>
      </w:r>
      <w:r w:rsidR="009613DC" w:rsidRPr="00D55902">
        <w:rPr>
          <w:rFonts w:ascii="Times New Roman" w:eastAsia="仿宋" w:hAnsi="仿宋" w:cs="Times New Roman"/>
          <w:sz w:val="32"/>
          <w:szCs w:val="32"/>
        </w:rPr>
        <w:t>河南省戈泰警用装备有限公司</w:t>
      </w:r>
    </w:p>
    <w:p w:rsidR="00E3501E" w:rsidRPr="00D55902" w:rsidRDefault="00700517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仿宋" w:cs="Times New Roman" w:hint="eastAsia"/>
          <w:sz w:val="32"/>
          <w:szCs w:val="32"/>
        </w:rPr>
        <w:t>7</w:t>
      </w:r>
      <w:r w:rsidRPr="00D55902">
        <w:rPr>
          <w:rFonts w:ascii="Times New Roman" w:eastAsia="仿宋" w:hAnsi="仿宋" w:cs="Times New Roman" w:hint="eastAsia"/>
          <w:sz w:val="32"/>
          <w:szCs w:val="32"/>
        </w:rPr>
        <w:t>、</w:t>
      </w:r>
      <w:r w:rsidR="009613DC" w:rsidRPr="00D55902">
        <w:rPr>
          <w:rFonts w:ascii="Times New Roman" w:eastAsia="仿宋" w:hAnsi="仿宋" w:cs="Times New Roman"/>
          <w:sz w:val="32"/>
          <w:szCs w:val="32"/>
        </w:rPr>
        <w:t>江苏锐盾警用装备制造有限公司</w:t>
      </w:r>
    </w:p>
    <w:p w:rsidR="00E3501E" w:rsidRPr="00D55902" w:rsidRDefault="00700517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仿宋" w:cs="Times New Roman" w:hint="eastAsia"/>
          <w:sz w:val="32"/>
          <w:szCs w:val="32"/>
        </w:rPr>
        <w:t>8</w:t>
      </w:r>
      <w:r w:rsidRPr="00D55902">
        <w:rPr>
          <w:rFonts w:ascii="Times New Roman" w:eastAsia="仿宋" w:hAnsi="仿宋" w:cs="Times New Roman" w:hint="eastAsia"/>
          <w:sz w:val="32"/>
          <w:szCs w:val="32"/>
        </w:rPr>
        <w:t>、</w:t>
      </w:r>
      <w:r w:rsidR="009613DC" w:rsidRPr="00D55902">
        <w:rPr>
          <w:rFonts w:ascii="Times New Roman" w:eastAsia="仿宋" w:hAnsi="仿宋" w:cs="Times New Roman"/>
          <w:sz w:val="32"/>
          <w:szCs w:val="32"/>
        </w:rPr>
        <w:t>河南勇威特种设备有限公司</w:t>
      </w:r>
    </w:p>
    <w:p w:rsidR="00E3501E" w:rsidRPr="00D55902" w:rsidRDefault="00700517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仿宋" w:cs="Times New Roman" w:hint="eastAsia"/>
          <w:sz w:val="32"/>
          <w:szCs w:val="32"/>
        </w:rPr>
        <w:t>9</w:t>
      </w:r>
      <w:r w:rsidRPr="00D55902">
        <w:rPr>
          <w:rFonts w:ascii="Times New Roman" w:eastAsia="仿宋" w:hAnsi="仿宋" w:cs="Times New Roman" w:hint="eastAsia"/>
          <w:sz w:val="32"/>
          <w:szCs w:val="32"/>
        </w:rPr>
        <w:t>、</w:t>
      </w:r>
      <w:r w:rsidR="009613DC" w:rsidRPr="00D55902">
        <w:rPr>
          <w:rFonts w:ascii="Times New Roman" w:eastAsia="仿宋" w:hAnsi="仿宋" w:cs="Times New Roman"/>
          <w:sz w:val="32"/>
          <w:szCs w:val="32"/>
        </w:rPr>
        <w:t>广东军丰特种装备科技发展有限公司</w:t>
      </w:r>
    </w:p>
    <w:p w:rsidR="00E3501E" w:rsidRPr="00D55902" w:rsidRDefault="00700517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仿宋" w:cs="Times New Roman" w:hint="eastAsia"/>
          <w:sz w:val="32"/>
          <w:szCs w:val="32"/>
        </w:rPr>
        <w:t>10</w:t>
      </w:r>
      <w:r w:rsidRPr="00D55902">
        <w:rPr>
          <w:rFonts w:ascii="Times New Roman" w:eastAsia="仿宋" w:hAnsi="仿宋" w:cs="Times New Roman" w:hint="eastAsia"/>
          <w:sz w:val="32"/>
          <w:szCs w:val="32"/>
        </w:rPr>
        <w:t>、</w:t>
      </w:r>
      <w:r w:rsidR="009613DC" w:rsidRPr="00D55902">
        <w:rPr>
          <w:rFonts w:ascii="Times New Roman" w:eastAsia="仿宋" w:hAnsi="仿宋" w:cs="Times New Roman"/>
          <w:sz w:val="32"/>
          <w:szCs w:val="32"/>
        </w:rPr>
        <w:t>江苏威盾警用器械制造有限公司</w:t>
      </w:r>
    </w:p>
    <w:p w:rsidR="00E3501E" w:rsidRPr="00D55902" w:rsidRDefault="00700517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仿宋" w:cs="Times New Roman" w:hint="eastAsia"/>
          <w:sz w:val="32"/>
          <w:szCs w:val="32"/>
        </w:rPr>
        <w:t>11</w:t>
      </w:r>
      <w:r w:rsidRPr="00D55902">
        <w:rPr>
          <w:rFonts w:ascii="Times New Roman" w:eastAsia="仿宋" w:hAnsi="仿宋" w:cs="Times New Roman" w:hint="eastAsia"/>
          <w:sz w:val="32"/>
          <w:szCs w:val="32"/>
        </w:rPr>
        <w:t>、</w:t>
      </w:r>
      <w:r w:rsidR="009613DC" w:rsidRPr="00D55902">
        <w:rPr>
          <w:rFonts w:ascii="Times New Roman" w:eastAsia="仿宋" w:hAnsi="仿宋" w:cs="Times New Roman"/>
          <w:sz w:val="32"/>
          <w:szCs w:val="32"/>
        </w:rPr>
        <w:t>浙江神龙安全器材有限公司</w:t>
      </w:r>
    </w:p>
    <w:p w:rsidR="00E3501E" w:rsidRPr="00D55902" w:rsidRDefault="00700517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仿宋" w:cs="Times New Roman" w:hint="eastAsia"/>
          <w:sz w:val="32"/>
          <w:szCs w:val="32"/>
        </w:rPr>
        <w:t>12</w:t>
      </w:r>
      <w:r w:rsidRPr="00D55902">
        <w:rPr>
          <w:rFonts w:ascii="Times New Roman" w:eastAsia="仿宋" w:hAnsi="仿宋" w:cs="Times New Roman" w:hint="eastAsia"/>
          <w:sz w:val="32"/>
          <w:szCs w:val="32"/>
        </w:rPr>
        <w:t>、</w:t>
      </w:r>
      <w:r w:rsidR="009613DC" w:rsidRPr="00D55902">
        <w:rPr>
          <w:rFonts w:ascii="Times New Roman" w:eastAsia="仿宋" w:hAnsi="仿宋" w:cs="Times New Roman"/>
          <w:sz w:val="32"/>
          <w:szCs w:val="32"/>
        </w:rPr>
        <w:t>江苏旭飞安防技术有限公司</w:t>
      </w:r>
    </w:p>
    <w:p w:rsidR="00E3501E" w:rsidRPr="00D55902" w:rsidRDefault="00700517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仿宋" w:cs="Times New Roman" w:hint="eastAsia"/>
          <w:sz w:val="32"/>
          <w:szCs w:val="32"/>
        </w:rPr>
        <w:t>13</w:t>
      </w:r>
      <w:r w:rsidRPr="00D55902">
        <w:rPr>
          <w:rFonts w:ascii="Times New Roman" w:eastAsia="仿宋" w:hAnsi="仿宋" w:cs="Times New Roman" w:hint="eastAsia"/>
          <w:sz w:val="32"/>
          <w:szCs w:val="32"/>
        </w:rPr>
        <w:t>、</w:t>
      </w:r>
      <w:r w:rsidR="009613DC" w:rsidRPr="00D55902">
        <w:rPr>
          <w:rFonts w:ascii="Times New Roman" w:eastAsia="仿宋" w:hAnsi="仿宋" w:cs="Times New Roman"/>
          <w:sz w:val="32"/>
          <w:szCs w:val="32"/>
        </w:rPr>
        <w:t>靖江市鑫辉警用器械制造有限公司</w:t>
      </w:r>
    </w:p>
    <w:p w:rsidR="00E3501E" w:rsidRPr="00D55902" w:rsidRDefault="00A818C1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第8包</w:t>
      </w:r>
      <w:r w:rsidR="00E3501E" w:rsidRPr="00D55902">
        <w:rPr>
          <w:rFonts w:ascii="黑体" w:eastAsia="黑体" w:hAnsi="黑体" w:cs="Times New Roman"/>
          <w:sz w:val="32"/>
          <w:szCs w:val="32"/>
        </w:rPr>
        <w:t>反光（发光）锥筒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成都恒安警用装备制造有限公司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陕西龙威安全技术装备有限公司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安徽蓝剑警用装备制造有限公司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厦门市尚易科技有限公司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江苏锐盾警用装备制造有限公司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河南勇威特种设备有限公司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广州恒宇智能系统科技有限公司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杭州嘉安安全器材有限公司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lastRenderedPageBreak/>
        <w:t>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河南东晴科技有限公司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广东军丰特种装备科技发展有限公司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安徽文康科技有限公司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南京火影安全科技有限公司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杭州诚泰科技有限公司</w:t>
      </w:r>
    </w:p>
    <w:p w:rsidR="00E3501E" w:rsidRPr="00D55902" w:rsidRDefault="00A818C1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第9包</w:t>
      </w:r>
      <w:r w:rsidR="00E3501E" w:rsidRPr="00D55902">
        <w:rPr>
          <w:rFonts w:ascii="黑体" w:eastAsia="黑体" w:hAnsi="黑体" w:cs="Times New Roman"/>
          <w:sz w:val="32"/>
          <w:szCs w:val="32"/>
        </w:rPr>
        <w:t>汽车行驶记录仪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D55902"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kern w:val="0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kern w:val="0"/>
          <w:sz w:val="32"/>
          <w:szCs w:val="32"/>
        </w:rPr>
        <w:t>陕西龙威安全技术装备有限公司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D55902"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kern w:val="0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kern w:val="0"/>
          <w:sz w:val="32"/>
          <w:szCs w:val="32"/>
        </w:rPr>
        <w:t>厦门市尚易科技有限公司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D55902">
        <w:rPr>
          <w:rFonts w:ascii="Times New Roman" w:eastAsia="仿宋" w:hAnsi="Times New Roman" w:cs="Times New Roman"/>
          <w:kern w:val="0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kern w:val="0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kern w:val="0"/>
          <w:sz w:val="32"/>
          <w:szCs w:val="32"/>
        </w:rPr>
        <w:t>江苏锐盾警用装备制造有限公司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D55902">
        <w:rPr>
          <w:rFonts w:ascii="Times New Roman" w:eastAsia="仿宋" w:hAnsi="Times New Roman" w:cs="Times New Roman"/>
          <w:kern w:val="0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kern w:val="0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kern w:val="0"/>
          <w:sz w:val="32"/>
          <w:szCs w:val="32"/>
        </w:rPr>
        <w:t>广东军丰特种装备科技发展有限公司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D55902">
        <w:rPr>
          <w:rFonts w:ascii="Times New Roman" w:eastAsia="仿宋" w:hAnsi="Times New Roman" w:cs="Times New Roman"/>
          <w:kern w:val="0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kern w:val="0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kern w:val="0"/>
          <w:sz w:val="32"/>
          <w:szCs w:val="32"/>
        </w:rPr>
        <w:t>星际控股集团有限公司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D55902">
        <w:rPr>
          <w:rFonts w:ascii="Times New Roman" w:eastAsia="仿宋" w:hAnsi="Times New Roman" w:cs="Times New Roman"/>
          <w:kern w:val="0"/>
          <w:sz w:val="32"/>
          <w:szCs w:val="32"/>
        </w:rPr>
        <w:t>6</w:t>
      </w:r>
      <w:r w:rsidR="00E3501E" w:rsidRPr="00D55902">
        <w:rPr>
          <w:rFonts w:ascii="Times New Roman" w:eastAsia="仿宋" w:hAnsi="仿宋" w:cs="Times New Roman"/>
          <w:kern w:val="0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kern w:val="0"/>
          <w:sz w:val="32"/>
          <w:szCs w:val="32"/>
        </w:rPr>
        <w:t>杭州诚泰科技有限公司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D55902">
        <w:rPr>
          <w:rFonts w:ascii="Times New Roman" w:eastAsia="仿宋" w:hAnsi="Times New Roman" w:cs="Times New Roman"/>
          <w:kern w:val="0"/>
          <w:sz w:val="32"/>
          <w:szCs w:val="32"/>
        </w:rPr>
        <w:t>7</w:t>
      </w:r>
      <w:r w:rsidR="00E3501E" w:rsidRPr="00D55902">
        <w:rPr>
          <w:rFonts w:ascii="Times New Roman" w:eastAsia="仿宋" w:hAnsi="仿宋" w:cs="Times New Roman"/>
          <w:kern w:val="0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kern w:val="0"/>
          <w:sz w:val="32"/>
          <w:szCs w:val="32"/>
        </w:rPr>
        <w:t>江苏鑫安警用器械制造有限公司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D55902">
        <w:rPr>
          <w:rFonts w:ascii="Times New Roman" w:eastAsia="仿宋" w:hAnsi="Times New Roman" w:cs="Times New Roman"/>
          <w:kern w:val="0"/>
          <w:sz w:val="32"/>
          <w:szCs w:val="32"/>
        </w:rPr>
        <w:t>8</w:t>
      </w:r>
      <w:r w:rsidR="00E3501E" w:rsidRPr="00D55902">
        <w:rPr>
          <w:rFonts w:ascii="Times New Roman" w:eastAsia="仿宋" w:hAnsi="仿宋" w:cs="Times New Roman"/>
          <w:kern w:val="0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kern w:val="0"/>
          <w:sz w:val="32"/>
          <w:szCs w:val="32"/>
        </w:rPr>
        <w:t>北京鼎电全安警用装备器材有限公司</w:t>
      </w:r>
    </w:p>
    <w:p w:rsidR="00E3501E" w:rsidRPr="00D55902" w:rsidRDefault="009613DC" w:rsidP="009C581D">
      <w:pPr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D55902">
        <w:rPr>
          <w:rFonts w:ascii="Times New Roman" w:eastAsia="仿宋" w:hAnsi="Times New Roman" w:cs="Times New Roman"/>
          <w:kern w:val="0"/>
          <w:sz w:val="32"/>
          <w:szCs w:val="32"/>
        </w:rPr>
        <w:t>9</w:t>
      </w:r>
      <w:r w:rsidR="00E3501E" w:rsidRPr="00D55902">
        <w:rPr>
          <w:rFonts w:ascii="Times New Roman" w:eastAsia="仿宋" w:hAnsi="仿宋" w:cs="Times New Roman"/>
          <w:kern w:val="0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kern w:val="0"/>
          <w:sz w:val="32"/>
          <w:szCs w:val="32"/>
        </w:rPr>
        <w:t>苏州科达科技股份有限公司</w:t>
      </w:r>
    </w:p>
    <w:p w:rsidR="00E3501E" w:rsidRPr="00D55902" w:rsidRDefault="00A818C1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第10包</w:t>
      </w:r>
      <w:r w:rsidR="00E3501E" w:rsidRPr="00D55902">
        <w:rPr>
          <w:rFonts w:ascii="黑体" w:eastAsia="黑体" w:hAnsi="黑体" w:cs="Times New Roman"/>
          <w:sz w:val="32"/>
          <w:szCs w:val="32"/>
        </w:rPr>
        <w:t>警示牌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成都恒安警用装备制造有限公司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陕西龙威安全技术装备有限公司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江西中盾安保科技有限公司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星际控股集团有限公司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江苏锐盾警用装备制造有限公司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河南省戈泰警用装备有限公司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lastRenderedPageBreak/>
        <w:t>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江苏鑫威电子科技有限公司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河南勇威特种设备有限公司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北京思卓特装备技术有限公司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厦门嘉益安科技有限公司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浙江华安安全设备有限公司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杭州诚泰科技有限公司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江苏旭飞安防技术有限公司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安徽蓝剑警用装备制造有限公司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江苏威盾警用器械制造有限公司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江苏鑫安警用器械制造有限公司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浙江信安智能科技有限公司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广东军丰特种装备科技发展有限公司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广东冠润警用装备有限公司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南泰科技有限公司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山东警威特种装备制造有限公司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广州恒宇智能系统科技有限公司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广州市景士安全技术防范产品开发有限公司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江苏中亚警用装备有限公司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广州星盾警用装备有限公司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北京天融景通智能科技有限公司</w:t>
      </w:r>
    </w:p>
    <w:p w:rsidR="00E3501E" w:rsidRPr="00D55902" w:rsidRDefault="006F38A1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第11包</w:t>
      </w:r>
      <w:r w:rsidR="00E3501E" w:rsidRPr="00D55902">
        <w:rPr>
          <w:rFonts w:ascii="黑体" w:eastAsia="黑体" w:hAnsi="黑体" w:cs="Times New Roman"/>
          <w:sz w:val="32"/>
          <w:szCs w:val="32"/>
        </w:rPr>
        <w:t>测速仪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江苏锐盾警用装备制造有限公司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lastRenderedPageBreak/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成都恒安警用装备制造有限公司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陕西华盾安达安防科技有限公司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陕西龙威安全技术装备有限公司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安徽蓝剑警用装备制造有限公司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星际控股集团有限公司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安徽文康科技有限公司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浙江大华技术股份有限公司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南京名都智能科技有限公司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成都锦安器材有限责任公司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无畏警用装备有限公司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广州恒宇智能系统科技有限公司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沈阳广信先锋交通高技术有限公司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青岛格仑特新能源车辆制造有限公司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长沙普德利生科技有限公司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汉威科技集团股份有限公司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沈阳德安智能科技有限公司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河南鸿马实业有限公司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靖江市鑫辉警用器械制造有限公司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杭州诚泰科技有限公司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浙江华安安全设备有限公司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深圳市威尔电器有限公司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江苏力安警用装备制造有限公司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lastRenderedPageBreak/>
        <w:t>25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安徽金赛弗信息技术有限公司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新乡市神护安全装备有限公司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深圳市松元科技有限公司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北京锋警世纪科技有限公司</w:t>
      </w:r>
    </w:p>
    <w:p w:rsidR="00E3501E" w:rsidRPr="00D55902" w:rsidRDefault="006F38A1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第12包</w:t>
      </w:r>
      <w:r w:rsidR="00E3501E" w:rsidRPr="00D55902">
        <w:rPr>
          <w:rFonts w:ascii="黑体" w:eastAsia="黑体" w:hAnsi="黑体" w:cs="Times New Roman"/>
          <w:sz w:val="32"/>
          <w:szCs w:val="32"/>
        </w:rPr>
        <w:t>公路车辆智能监测记录系统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浙江大华技术股份有限公司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苏州科达科技股份有限公司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南京名都智能科技有限公司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安徽蓝剑警用装备制造有限公司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河南勇威特种设备有限公司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安徽文康科技有限公司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北京兴泰思达电子技术有限公司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广州恒宇智能系统科技有限公司第</w:t>
      </w:r>
    </w:p>
    <w:p w:rsidR="00E3501E" w:rsidRPr="00D55902" w:rsidRDefault="00F330F9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 w:hint="eastAsia"/>
          <w:sz w:val="32"/>
          <w:szCs w:val="32"/>
        </w:rPr>
        <w:t>第</w:t>
      </w:r>
      <w:r w:rsidR="006F38A1" w:rsidRPr="00D55902">
        <w:rPr>
          <w:rFonts w:ascii="黑体" w:eastAsia="黑体" w:hAnsi="黑体" w:cs="Times New Roman"/>
          <w:sz w:val="32"/>
          <w:szCs w:val="32"/>
        </w:rPr>
        <w:t>13包</w:t>
      </w:r>
      <w:r w:rsidR="00E3501E" w:rsidRPr="00D55902">
        <w:rPr>
          <w:rFonts w:ascii="黑体" w:eastAsia="黑体" w:hAnsi="黑体" w:cs="Times New Roman"/>
          <w:sz w:val="32"/>
          <w:szCs w:val="32"/>
        </w:rPr>
        <w:t>车载式道路交通信息显示屏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星际控股集团有限公司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浙江华安安全设备有限公司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南京宏视安警用装备科技有限公司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江苏锐盾警用装备制造有限公司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河南鸿马实业有限公司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浙江信安智能科技有限公司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河南勇威特种设备有限公司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沈阳广信先锋交通高技术有限公司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lastRenderedPageBreak/>
        <w:t>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广州恒宇智能系统科技有限公司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广州星盾警用装备有限公司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北京鼎电全安警用装备器材有限公司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上海良相智能化工程有限公司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江苏中亚警用装备有限公司</w:t>
      </w:r>
    </w:p>
    <w:p w:rsidR="00E3501E" w:rsidRPr="00D55902" w:rsidRDefault="006F38A1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第14包</w:t>
      </w:r>
      <w:r w:rsidR="00E3501E" w:rsidRPr="00D55902">
        <w:rPr>
          <w:rFonts w:ascii="黑体" w:eastAsia="黑体" w:hAnsi="黑体" w:cs="Times New Roman"/>
          <w:sz w:val="32"/>
          <w:szCs w:val="32"/>
        </w:rPr>
        <w:t>太阳能黄闪信号灯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河南勇威特种设备有限公司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河南鸿马实业有限公司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深圳市银翔科技有限公司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北京志四海科技发展有限公司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江苏中亚警用装备有限公司</w:t>
      </w:r>
    </w:p>
    <w:p w:rsidR="00E3501E" w:rsidRPr="00D55902" w:rsidRDefault="006F38A1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第15包</w:t>
      </w:r>
      <w:r w:rsidR="00E3501E" w:rsidRPr="00D55902">
        <w:rPr>
          <w:rFonts w:ascii="黑体" w:eastAsia="黑体" w:hAnsi="黑体" w:cs="Times New Roman"/>
          <w:sz w:val="32"/>
          <w:szCs w:val="32"/>
        </w:rPr>
        <w:t>道路交通信号灯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成都恒安警用装备制造有限公司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北京智敏科技发展有限公司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北京诚安金盾安全防范技术有限公司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河南勇威特种设备有限公司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杭州嘉安安全器材有限公司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安徽蓝剑警用装备制造有限公司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南京宏视安警用装备科技有限公司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深圳市银翔科技有限公司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江苏剑祥警用装备制造有限公司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北京志四海科技发展有限公司</w:t>
      </w:r>
    </w:p>
    <w:p w:rsidR="00E3501E" w:rsidRPr="00D55902" w:rsidRDefault="006F38A1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lastRenderedPageBreak/>
        <w:t>第16包</w:t>
      </w:r>
      <w:r w:rsidR="00E3501E" w:rsidRPr="00D55902">
        <w:rPr>
          <w:rFonts w:ascii="黑体" w:eastAsia="黑体" w:hAnsi="黑体" w:cs="Times New Roman"/>
          <w:sz w:val="32"/>
          <w:szCs w:val="32"/>
        </w:rPr>
        <w:t>人行横道信号灯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安徽蓝剑警用装备制造有限公司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北京智敏科技发展有限公司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河南鸿马实业有限公司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河南勇威特种设备有限公司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深圳市银翔科技有限公司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北京志四海科技发展有限公司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江苏剑祥警用装备制造有限公司</w:t>
      </w:r>
    </w:p>
    <w:p w:rsidR="00E3501E" w:rsidRPr="00D55902" w:rsidRDefault="006F38A1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第17包</w:t>
      </w:r>
      <w:r w:rsidR="00E3501E" w:rsidRPr="00D55902">
        <w:rPr>
          <w:rFonts w:ascii="黑体" w:eastAsia="黑体" w:hAnsi="黑体" w:cs="Times New Roman"/>
          <w:sz w:val="32"/>
          <w:szCs w:val="32"/>
        </w:rPr>
        <w:t>道路交通信号倒计时显示器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北京智敏科技发展有限公司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北京诚安金盾安全防范技术有限公司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安徽蓝剑警用装备制造有限公司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北京志四海科技发展有限公司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深圳市银翔科技有限公司</w:t>
      </w:r>
    </w:p>
    <w:p w:rsidR="00E3501E" w:rsidRPr="00D55902" w:rsidRDefault="00284BEF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</w:t>
      </w:r>
      <w:r w:rsidR="006F38A1" w:rsidRPr="00D55902">
        <w:rPr>
          <w:rFonts w:ascii="黑体" w:eastAsia="黑体" w:hAnsi="黑体" w:cs="Times New Roman"/>
          <w:sz w:val="32"/>
          <w:szCs w:val="32"/>
        </w:rPr>
        <w:t>18包</w:t>
      </w:r>
      <w:r w:rsidR="00E3501E" w:rsidRPr="00D55902">
        <w:rPr>
          <w:rFonts w:ascii="黑体" w:eastAsia="黑体" w:hAnsi="黑体" w:cs="Times New Roman"/>
          <w:sz w:val="32"/>
          <w:szCs w:val="32"/>
        </w:rPr>
        <w:t>LED道路交通诱导可变信息标志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江苏锐盾警用装备制造有限公司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成都恒安警用装备制造有限公司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河南鸿马实业有限公司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河南勇威特种设备有限公司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北京兴泰思达电子技术有限公司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杭州诚泰科技有限公司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江苏中亚警用装备有限公司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lastRenderedPageBreak/>
        <w:t>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广州恒宇智能系统科技有限公司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公安部第一研究所</w:t>
      </w:r>
    </w:p>
    <w:p w:rsidR="00E3501E" w:rsidRPr="00D55902" w:rsidRDefault="00284BEF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</w:t>
      </w:r>
      <w:r w:rsidR="006F38A1" w:rsidRPr="00D55902">
        <w:rPr>
          <w:rFonts w:ascii="黑体" w:eastAsia="黑体" w:hAnsi="黑体" w:cs="Times New Roman"/>
          <w:sz w:val="32"/>
          <w:szCs w:val="32"/>
        </w:rPr>
        <w:t>19包</w:t>
      </w:r>
      <w:r w:rsidR="00E3501E" w:rsidRPr="00D55902">
        <w:rPr>
          <w:rFonts w:ascii="黑体" w:eastAsia="黑体" w:hAnsi="黑体" w:cs="Times New Roman"/>
          <w:sz w:val="32"/>
          <w:szCs w:val="32"/>
        </w:rPr>
        <w:t>道路交通危险警示灯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江苏锐盾警用装备制造有限公司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厦门市尚易科技有限公司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河南鸿马实业有限公司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广州恒宇智能系统科技有限公司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河南勇威特种设备有限公司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靖江市振弘实业有限公司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江苏中亚警用装备有限公司</w:t>
      </w:r>
    </w:p>
    <w:p w:rsidR="00E3501E" w:rsidRPr="00D55902" w:rsidRDefault="00284BEF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</w:t>
      </w:r>
      <w:r w:rsidR="006F38A1" w:rsidRPr="00D55902">
        <w:rPr>
          <w:rFonts w:ascii="黑体" w:eastAsia="黑体" w:hAnsi="黑体" w:cs="Times New Roman"/>
          <w:sz w:val="32"/>
          <w:szCs w:val="32"/>
        </w:rPr>
        <w:t>20包</w:t>
      </w:r>
      <w:r w:rsidR="00E3501E" w:rsidRPr="00D55902">
        <w:rPr>
          <w:rFonts w:ascii="黑体" w:eastAsia="黑体" w:hAnsi="黑体" w:cs="Times New Roman"/>
          <w:sz w:val="32"/>
          <w:szCs w:val="32"/>
        </w:rPr>
        <w:t>闯红灯自动记录系统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浙江大华技术股份有限公司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河南勇威特种设备有限公司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河南鸿马实业有限公司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苏州科达科技股份有限公司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安徽蓝剑警用装备制造有限公司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厦门市尚易科技有限公司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北京兴泰思达电子技术有限公司</w:t>
      </w:r>
    </w:p>
    <w:p w:rsidR="00284BEF" w:rsidRPr="00D55902" w:rsidRDefault="00284BEF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</w:t>
      </w:r>
      <w:r w:rsidR="006F38A1" w:rsidRPr="00D55902">
        <w:rPr>
          <w:rFonts w:ascii="黑体" w:eastAsia="黑体" w:hAnsi="黑体" w:cs="Times New Roman"/>
          <w:sz w:val="32"/>
          <w:szCs w:val="32"/>
        </w:rPr>
        <w:t>21包</w:t>
      </w:r>
      <w:r w:rsidRPr="00D55902">
        <w:rPr>
          <w:rFonts w:ascii="黑体" w:eastAsia="黑体" w:hAnsi="黑体" w:cs="Times New Roman"/>
          <w:sz w:val="32"/>
          <w:szCs w:val="32"/>
        </w:rPr>
        <w:t>公路防撞桶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河南勇威特种设备有限公司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河南鸿马实业有限公司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广州恒宇智能系统科技有限公司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lastRenderedPageBreak/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广东军丰特种装备科技发展有限公司</w:t>
      </w:r>
    </w:p>
    <w:p w:rsidR="00284BEF" w:rsidRPr="00D55902" w:rsidRDefault="00284BEF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</w:t>
      </w:r>
      <w:r w:rsidR="006F38A1" w:rsidRPr="00D55902">
        <w:rPr>
          <w:rFonts w:ascii="黑体" w:eastAsia="黑体" w:hAnsi="黑体" w:cs="Times New Roman"/>
          <w:sz w:val="32"/>
          <w:szCs w:val="32"/>
        </w:rPr>
        <w:t>22包</w:t>
      </w:r>
      <w:r w:rsidRPr="00D55902">
        <w:rPr>
          <w:rFonts w:ascii="黑体" w:eastAsia="黑体" w:hAnsi="黑体" w:cs="Times New Roman"/>
          <w:sz w:val="32"/>
          <w:szCs w:val="32"/>
        </w:rPr>
        <w:t>人行横道检测记录系统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浙江大华技术股份有限公司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河南勇威特种设备有限公司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安徽蓝剑警用装备制造有限公司</w:t>
      </w:r>
    </w:p>
    <w:p w:rsidR="00284BEF" w:rsidRPr="00D55902" w:rsidRDefault="00284BEF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</w:t>
      </w:r>
      <w:r w:rsidR="006F38A1" w:rsidRPr="00D55902">
        <w:rPr>
          <w:rFonts w:ascii="黑体" w:eastAsia="黑体" w:hAnsi="黑体" w:cs="Times New Roman"/>
          <w:sz w:val="32"/>
          <w:szCs w:val="32"/>
        </w:rPr>
        <w:t>28包</w:t>
      </w:r>
      <w:r w:rsidRPr="00D55902">
        <w:rPr>
          <w:rFonts w:ascii="黑体" w:eastAsia="黑体" w:hAnsi="黑体" w:cs="Times New Roman"/>
          <w:sz w:val="32"/>
          <w:szCs w:val="32"/>
        </w:rPr>
        <w:t>肩灯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无畏警用装备有限公司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江苏锐盾警用装备制造有限公司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成都恒安警用装备制造有限公司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福建泉城特种装备科技有限公司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佳思德科技（深圳）有限公司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成都迪吉科技开发有限公司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福州帝豪服饰有限公司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厦门市尚易科技有限公司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陕西龙威安全技术装备有限公司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安徽蓝剑警用装备制造有限公司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星际控股集团有限公司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北京诚安金盾安全防范技术有限公司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河南勇威特种设备有限公司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泰州普力斯警用装备有限公司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河南威达威警用设备有限公司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江西中盾安保科技有限公司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lastRenderedPageBreak/>
        <w:t>17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河南鸿马实业有限公司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河南省戈泰警用装备有限公司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江门晨安科技有限公司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江西中安卫士安防科技有限公司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河南正义警用装备有限公司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成都锦安器材有限责任公司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江苏金冠警用器材制造有限公司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浙江华安安全设备有限公司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浙江信安智能科技有限公司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靖江市振弘实业有限公司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厦门嘉益安科技有限公司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广州恒宇智能系统科技有限公司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江苏顺达警用装备制造有限公司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杭州嘉安安全器材有限公司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北京中盾宝业安全防护器材有限公司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上海伯雍实业有限公司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广州银盾警用装备有限公司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江苏威盾警用器械制造有限公司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江苏鑫威电子科技有限公司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河南赛道航奇警用设备有限公司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深圳市乔立兴电子有限公司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浙江神龙安全器材有限公司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lastRenderedPageBreak/>
        <w:t>39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北京金世源邦科技发展有限公司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北京思卓特装备技术有限公司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北京天融景通智能科技有限公司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广东军丰特种装备科技发展有限公司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北京和为永泰科技有限公司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江苏安华警用装备制造有限公司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宁波博盾安防科技有限公司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致业电子有限公司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北京臣业天鹰警械技术开发有限公司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江苏鑫安警用器械制造有限公司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沈阳广信先锋交通高技术有限公司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广东冠润警用装备有限公司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河南东晴科技有限公司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江苏兴盾警用装备制造有限公司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福州兴警成安器材有限公司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北京中安新宇安防设备有限公司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深圳市警威警用装备有限公司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南京火影安全科技有限公司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杭州诚泰科技有限公司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江苏力安警用装备制造有限公司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南泰科技有限公司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广州星盾警用装备有限公司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lastRenderedPageBreak/>
        <w:t>61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郑州华盾铁路安保科技有限公司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北京志四海科技发展有限公司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广州市景士安全技术防范产品开发有限公司</w:t>
      </w:r>
    </w:p>
    <w:p w:rsidR="00E3501E" w:rsidRPr="00D55902" w:rsidRDefault="00284BEF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</w:t>
      </w:r>
      <w:r w:rsidR="00EE7111" w:rsidRPr="00D55902">
        <w:rPr>
          <w:rFonts w:ascii="黑体" w:eastAsia="黑体" w:hAnsi="黑体" w:cs="Times New Roman"/>
          <w:sz w:val="32"/>
          <w:szCs w:val="32"/>
        </w:rPr>
        <w:t>29包</w:t>
      </w:r>
      <w:r w:rsidRPr="00D55902">
        <w:rPr>
          <w:rFonts w:ascii="黑体" w:eastAsia="黑体" w:hAnsi="黑体" w:cs="Times New Roman"/>
          <w:sz w:val="32"/>
          <w:szCs w:val="32"/>
        </w:rPr>
        <w:t>警用自行车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江苏锐盾警用装备制造有限公司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福建泉城特种装备科技有限公司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陕西龙威安全技术装备有限公司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星际控股集团有限公司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江苏鑫威电子科技有限公司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杭州诚泰科技有限公司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无畏警用装备有限公司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浙江警星安全器材有限公司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江苏鑫安警用器械制造有限公司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重庆宗申摩托车销售有限公司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南泰科技有限公司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广州星盾警用装备有限公司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郑州华盾铁路安保科技有限公司</w:t>
      </w:r>
    </w:p>
    <w:p w:rsidR="00284BEF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广州市景士安全技术防范产品开发有限公司</w:t>
      </w:r>
      <w:r w:rsidRPr="00D55902">
        <w:rPr>
          <w:rFonts w:ascii="Times New Roman" w:eastAsia="仿宋" w:hAnsi="Times New Roman" w:cs="Times New Roman"/>
          <w:sz w:val="32"/>
          <w:szCs w:val="32"/>
        </w:rPr>
        <w:t xml:space="preserve">  </w:t>
      </w:r>
    </w:p>
    <w:p w:rsidR="00284BEF" w:rsidRPr="00D55902" w:rsidRDefault="00284BEF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</w:t>
      </w:r>
      <w:r w:rsidR="00EE7111" w:rsidRPr="00D55902">
        <w:rPr>
          <w:rFonts w:ascii="黑体" w:eastAsia="黑体" w:hAnsi="黑体" w:cs="Times New Roman"/>
          <w:sz w:val="32"/>
          <w:szCs w:val="32"/>
        </w:rPr>
        <w:t>30</w:t>
      </w:r>
      <w:r w:rsidR="006F38A1" w:rsidRPr="00D55902">
        <w:rPr>
          <w:rFonts w:ascii="黑体" w:eastAsia="黑体" w:hAnsi="黑体" w:cs="Times New Roman"/>
          <w:sz w:val="32"/>
          <w:szCs w:val="32"/>
        </w:rPr>
        <w:t>包</w:t>
      </w:r>
      <w:r w:rsidRPr="00D55902">
        <w:rPr>
          <w:rFonts w:ascii="黑体" w:eastAsia="黑体" w:hAnsi="黑体" w:cs="Times New Roman"/>
          <w:sz w:val="32"/>
          <w:szCs w:val="32"/>
        </w:rPr>
        <w:t>两轮平衡车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星际控股集团有限公司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陕西龙威安全技术装备有限公司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致业电子有限公司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lastRenderedPageBreak/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江苏锐盾警用装备制造有限公司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广州星盾警用装备有限公司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河南鸿马实业有限公司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杭州诚泰科技有限公司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泉州圣源警用侦察设备有限公司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河北新宇宙电动车有限公司</w:t>
      </w:r>
    </w:p>
    <w:p w:rsidR="00E3501E" w:rsidRPr="00D55902" w:rsidRDefault="006F38A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青岛格仑特新能源车辆制造有限公司</w:t>
      </w:r>
    </w:p>
    <w:p w:rsidR="00E3501E" w:rsidRPr="00D55902" w:rsidRDefault="00284BEF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</w:t>
      </w:r>
      <w:r w:rsidR="006F38A1" w:rsidRPr="00D55902">
        <w:rPr>
          <w:rFonts w:ascii="黑体" w:eastAsia="黑体" w:hAnsi="黑体" w:cs="Times New Roman"/>
          <w:sz w:val="32"/>
          <w:szCs w:val="32"/>
        </w:rPr>
        <w:t>3</w:t>
      </w:r>
      <w:r w:rsidR="00EE7111" w:rsidRPr="00D55902">
        <w:rPr>
          <w:rFonts w:ascii="黑体" w:eastAsia="黑体" w:hAnsi="黑体" w:cs="Times New Roman"/>
          <w:sz w:val="32"/>
          <w:szCs w:val="32"/>
        </w:rPr>
        <w:t>1</w:t>
      </w:r>
      <w:r w:rsidR="006F38A1" w:rsidRPr="00D55902">
        <w:rPr>
          <w:rFonts w:ascii="黑体" w:eastAsia="黑体" w:hAnsi="黑体" w:cs="Times New Roman"/>
          <w:sz w:val="32"/>
          <w:szCs w:val="32"/>
        </w:rPr>
        <w:t>包</w:t>
      </w:r>
      <w:r w:rsidRPr="00D55902">
        <w:rPr>
          <w:rFonts w:ascii="黑体" w:eastAsia="黑体" w:hAnsi="黑体" w:cs="Times New Roman"/>
          <w:sz w:val="32"/>
          <w:szCs w:val="32"/>
        </w:rPr>
        <w:t>电动车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福建泉城特种装备科技有限公司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广东玛西尔电动科技有限公司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陕西龙威安全技术装备有限公司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广东绿通新能源电动车科技股份有限公司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江苏锐盾警用装备制造有限公司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河南森源鸿马电动汽车有限公司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河南鸿马实业有限公司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北京诚安金盾安全防范技术有限公司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河北新宇宙电动车有限公司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江门晨安科技有限公司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扬州五环龙电动车有限公司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青岛澳柯玛电动车有限公司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苏州苏日虹新能源科技有限公司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北京凌天世纪控股股份有限公司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lastRenderedPageBreak/>
        <w:t>15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中科动力</w:t>
      </w:r>
      <w:r w:rsidRPr="00D55902">
        <w:rPr>
          <w:rFonts w:ascii="Times New Roman" w:eastAsia="仿宋" w:hAnsi="Times New Roman" w:cs="Times New Roman"/>
          <w:sz w:val="32"/>
          <w:szCs w:val="32"/>
        </w:rPr>
        <w:t>(</w:t>
      </w:r>
      <w:r w:rsidRPr="00D55902">
        <w:rPr>
          <w:rFonts w:ascii="Times New Roman" w:eastAsia="仿宋" w:hAnsi="仿宋" w:cs="Times New Roman"/>
          <w:sz w:val="32"/>
          <w:szCs w:val="32"/>
        </w:rPr>
        <w:t>福建</w:t>
      </w:r>
      <w:r w:rsidRPr="00D55902">
        <w:rPr>
          <w:rFonts w:ascii="Times New Roman" w:eastAsia="仿宋" w:hAnsi="Times New Roman" w:cs="Times New Roman"/>
          <w:sz w:val="32"/>
          <w:szCs w:val="32"/>
        </w:rPr>
        <w:t>)</w:t>
      </w:r>
      <w:r w:rsidRPr="00D55902">
        <w:rPr>
          <w:rFonts w:ascii="Times New Roman" w:eastAsia="仿宋" w:hAnsi="仿宋" w:cs="Times New Roman"/>
          <w:sz w:val="32"/>
          <w:szCs w:val="32"/>
        </w:rPr>
        <w:t>新能源汽车有限公司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无畏警用装备有限公司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英格索兰</w:t>
      </w:r>
      <w:r w:rsidRPr="00D55902">
        <w:rPr>
          <w:rFonts w:ascii="Times New Roman" w:eastAsia="仿宋" w:hAnsi="Times New Roman" w:cs="Times New Roman"/>
          <w:sz w:val="32"/>
          <w:szCs w:val="32"/>
        </w:rPr>
        <w:t>(</w:t>
      </w:r>
      <w:r w:rsidRPr="00D55902">
        <w:rPr>
          <w:rFonts w:ascii="Times New Roman" w:eastAsia="仿宋" w:hAnsi="仿宋" w:cs="Times New Roman"/>
          <w:sz w:val="32"/>
          <w:szCs w:val="32"/>
        </w:rPr>
        <w:t>中国</w:t>
      </w:r>
      <w:r w:rsidRPr="00D55902">
        <w:rPr>
          <w:rFonts w:ascii="Times New Roman" w:eastAsia="仿宋" w:hAnsi="Times New Roman" w:cs="Times New Roman"/>
          <w:sz w:val="32"/>
          <w:szCs w:val="32"/>
        </w:rPr>
        <w:t>)</w:t>
      </w:r>
      <w:r w:rsidRPr="00D55902">
        <w:rPr>
          <w:rFonts w:ascii="Times New Roman" w:eastAsia="仿宋" w:hAnsi="仿宋" w:cs="Times New Roman"/>
          <w:sz w:val="32"/>
          <w:szCs w:val="32"/>
        </w:rPr>
        <w:t>工业设备制造有限公司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泉州圣源警用侦察设备有限公司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河南国迎嘉骏新能源汽车有限公司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安徽蓝剑警用装备制造有限公司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江苏鑫安警用器械制造有限公司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青岛格仑特新能源车辆制造有限公司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苏州傲威电动车辆制造有限公司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杭州诚泰科技有限公司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南京宏视安警用装备科技有限公司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苏州益高电动车辆制造有限公司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广州星盾警用装备有限公司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郑州华盾铁路安保科技有限公司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南泰科技有限公司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天津方圆警用装备制造有限公司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广州安邦车辆装备有限公司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广州市景士安全技术防范产品开发有限公司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北京同创海诚科技发展有限公司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郑州嘉骏电动车有限公司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柳州五菱汽车工业有限公司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北京京安先锋科技有限公司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lastRenderedPageBreak/>
        <w:t>37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雅迪科技集团销售有限公司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明光泰源安防科技有限公司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广州雷利诺车业有限公司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河北极度新能源科技有限公司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江苏华顺警用装备有限公司</w:t>
      </w:r>
    </w:p>
    <w:p w:rsidR="00284BEF" w:rsidRPr="00D55902" w:rsidRDefault="00284BEF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</w:t>
      </w:r>
      <w:r w:rsidR="00EE7111" w:rsidRPr="00D55902">
        <w:rPr>
          <w:rFonts w:ascii="黑体" w:eastAsia="黑体" w:hAnsi="黑体" w:cs="Times New Roman"/>
          <w:sz w:val="32"/>
          <w:szCs w:val="32"/>
        </w:rPr>
        <w:t>33包</w:t>
      </w:r>
      <w:r w:rsidRPr="00D55902">
        <w:rPr>
          <w:rFonts w:ascii="黑体" w:eastAsia="黑体" w:hAnsi="黑体" w:cs="Times New Roman"/>
          <w:sz w:val="32"/>
          <w:szCs w:val="32"/>
        </w:rPr>
        <w:t>车位锁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福建泉城特种装备科技有限公司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江苏锐盾警用装备制造有限公司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河南勇威特种设备有限公司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广州恒宇智能系统科技有限公司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北京思卓特装备技术有限公司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江苏鑫安警用器械制造有限公司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河南鸿马实业有限公司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南京火影安全科技有限公司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郑州华盾铁路安保科技有限公司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北京志四海科技发展有限公司</w:t>
      </w:r>
    </w:p>
    <w:p w:rsidR="00284BEF" w:rsidRPr="00D55902" w:rsidRDefault="00284BEF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</w:t>
      </w:r>
      <w:r w:rsidR="00EE7111" w:rsidRPr="00D55902">
        <w:rPr>
          <w:rFonts w:ascii="黑体" w:eastAsia="黑体" w:hAnsi="黑体" w:cs="Times New Roman"/>
          <w:sz w:val="32"/>
          <w:szCs w:val="32"/>
        </w:rPr>
        <w:t>34包</w:t>
      </w:r>
      <w:r w:rsidRPr="00D55902">
        <w:rPr>
          <w:rFonts w:ascii="黑体" w:eastAsia="黑体" w:hAnsi="黑体" w:cs="Times New Roman"/>
          <w:sz w:val="32"/>
          <w:szCs w:val="32"/>
        </w:rPr>
        <w:t>高速公路雾区安全行车引导系统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江苏锐盾警用装备制造有限公司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河南鸿马实业有限公司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河南勇威特种设备有限公司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安徽蓝剑警用装备制造有限公司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沈阳广信先锋交通高技术有限公司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lastRenderedPageBreak/>
        <w:t>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广州市景士安全技术防范产品开发有限公司</w:t>
      </w:r>
    </w:p>
    <w:p w:rsidR="00284BEF" w:rsidRPr="00D55902" w:rsidRDefault="00284BEF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</w:t>
      </w:r>
      <w:r w:rsidR="00EE7111" w:rsidRPr="00D55902">
        <w:rPr>
          <w:rFonts w:ascii="黑体" w:eastAsia="黑体" w:hAnsi="黑体" w:cs="Times New Roman"/>
          <w:sz w:val="32"/>
          <w:szCs w:val="32"/>
        </w:rPr>
        <w:t>35包</w:t>
      </w:r>
      <w:r w:rsidRPr="00D55902">
        <w:rPr>
          <w:rFonts w:ascii="黑体" w:eastAsia="黑体" w:hAnsi="黑体" w:cs="Times New Roman"/>
          <w:sz w:val="32"/>
          <w:szCs w:val="32"/>
        </w:rPr>
        <w:t>路锥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无畏警用装备有限公司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北京盛宏图科技发展有限公司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福建泉城特种装备科技有限公司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成都迪吉科技开发有限公司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厦门市尚易科技有限公司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江西中盾安保科技有限公司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星际控股集团有限公司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陕西龙威安全技术装备有限公司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江苏鑫威电子科技有限公司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成都锦安器材有限责任公司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北京诚安金盾安全防范技术有限公司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江苏锐盾警用装备制造有限公司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厦门嘉益安科技有限公司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安徽蓝剑警用装备制造有限公司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河南省戈泰警用装备有限公司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广州恒宇智能系统科技有限公司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北京思卓特装备技术有限公司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江苏旭飞安防技术有限公司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北京金世源邦科技发展有限公司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河南威达威警用设备有限公司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lastRenderedPageBreak/>
        <w:t>21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北京和为永泰科技有限公司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江苏安华警用装备制造有限公司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北京中安新宇安防设备有限公司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江苏鑫安警用器械制造有限公司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广东冠润警用装备有限公司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广东军丰特种装备科技发展有限公司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广州市景士安全技术防范产品开发有限公司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南泰科技有限公司</w:t>
      </w:r>
    </w:p>
    <w:p w:rsidR="00E3501E" w:rsidRPr="00D55902" w:rsidRDefault="00EE7111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山东警威特种装备制造有限公司</w:t>
      </w:r>
    </w:p>
    <w:p w:rsidR="00284BEF" w:rsidRPr="00D55902" w:rsidRDefault="00284BEF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</w:t>
      </w:r>
      <w:r w:rsidR="009C581D" w:rsidRPr="00D55902">
        <w:rPr>
          <w:rFonts w:ascii="黑体" w:eastAsia="黑体" w:hAnsi="黑体" w:cs="Times New Roman"/>
          <w:sz w:val="32"/>
          <w:szCs w:val="32"/>
        </w:rPr>
        <w:t>36包</w:t>
      </w:r>
      <w:r w:rsidRPr="00D55902">
        <w:rPr>
          <w:rFonts w:ascii="黑体" w:eastAsia="黑体" w:hAnsi="黑体" w:cs="Times New Roman"/>
          <w:sz w:val="32"/>
          <w:szCs w:val="32"/>
        </w:rPr>
        <w:t>摩托车骑行装备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江苏锐盾警用装备制造有限公司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福州帝豪服饰有限公司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江门晨安科技有限公司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江西中盾安保科技有限公司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星际控股集团有限公司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成都神甲防护科技有限公司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泰州普力斯警用装备有限公司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江西中安卫士安防科技有限公司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成都迪吉科技开发有限公司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河南勇威特种设备有限公司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河南省戈泰警用装备有限公司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江苏鑫威电子科技有限公司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lastRenderedPageBreak/>
        <w:t>13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成都锦安器材有限责任公司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河南鸿马实业有限公司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厦门市尚易科技有限公司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广东冠润警用装备有限公司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广州恒宇智能系统科技有限公司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安徽蓝剑警用装备制造有限公司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泰安东升服装有限公司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北京思卓特装备技术有限公司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北京和为永泰科技有限公司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江苏鑫安警用器械制造有限公司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杭州诚泰科技有限公司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浙江华安安全设备有限公司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浙江路盾安防装备有限公司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杭州豪铠来科技有限公司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青岛格仑特新能源车辆制造有限公司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南泰科技有限公司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上海龙骑摩托车有限公司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山东警威特种装备制造有限公司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北京志四海科技发展有限公司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广州市景士安全技术防范产品开发有限公司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上海和汇安全用品有限公司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广东军丰特种装备科技发展有限公司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lastRenderedPageBreak/>
        <w:t>35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广州星盾警用装备有限公司</w:t>
      </w:r>
    </w:p>
    <w:p w:rsidR="00284BEF" w:rsidRPr="00D55902" w:rsidRDefault="00284BEF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</w:t>
      </w:r>
      <w:r w:rsidR="009C581D" w:rsidRPr="00D55902">
        <w:rPr>
          <w:rFonts w:ascii="黑体" w:eastAsia="黑体" w:hAnsi="黑体" w:cs="Times New Roman"/>
          <w:sz w:val="32"/>
          <w:szCs w:val="32"/>
        </w:rPr>
        <w:t>37包</w:t>
      </w:r>
      <w:r w:rsidRPr="00D55902">
        <w:rPr>
          <w:rFonts w:ascii="黑体" w:eastAsia="黑体" w:hAnsi="黑体" w:cs="Times New Roman"/>
          <w:sz w:val="32"/>
          <w:szCs w:val="32"/>
        </w:rPr>
        <w:t>道路交通信号控制机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江苏锐盾警用装备制造有限公司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北京智敏科技发展有限公司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河南勇威特种设备有限公司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河南鸿马实业有限公司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浙江大华技术股份有限公司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北京诚安金盾安全防范技术有限公司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安徽超远信息技术有限公司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安徽蓝剑警用装备制造有限公司</w:t>
      </w:r>
    </w:p>
    <w:p w:rsidR="00284BEF" w:rsidRPr="00D55902" w:rsidRDefault="00284BEF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</w:t>
      </w:r>
      <w:r w:rsidR="009C581D" w:rsidRPr="00D55902">
        <w:rPr>
          <w:rFonts w:ascii="黑体" w:eastAsia="黑体" w:hAnsi="黑体" w:cs="Times New Roman"/>
          <w:sz w:val="32"/>
          <w:szCs w:val="32"/>
        </w:rPr>
        <w:t>38包</w:t>
      </w:r>
      <w:r w:rsidRPr="00D55902">
        <w:rPr>
          <w:rFonts w:ascii="黑体" w:eastAsia="黑体" w:hAnsi="黑体" w:cs="Times New Roman"/>
          <w:sz w:val="32"/>
          <w:szCs w:val="32"/>
        </w:rPr>
        <w:t>交通事故勘验取证设备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天津方圆警用装备制造有限公司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上海澄爵电子科技有限公司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北京迪志通电子科技有限公司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河南鸿马实业有限公司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北京东方力盾装备技术有限公司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北京鼎电全安警用装备器材有限公司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上海良相智能化工程有限公司</w:t>
      </w:r>
    </w:p>
    <w:p w:rsidR="00284BEF" w:rsidRPr="00D55902" w:rsidRDefault="00284BEF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</w:t>
      </w:r>
      <w:r w:rsidR="009C581D" w:rsidRPr="00D55902">
        <w:rPr>
          <w:rFonts w:ascii="黑体" w:eastAsia="黑体" w:hAnsi="黑体" w:cs="Times New Roman"/>
          <w:sz w:val="32"/>
          <w:szCs w:val="32"/>
        </w:rPr>
        <w:t>39包</w:t>
      </w:r>
      <w:r w:rsidRPr="00D55902">
        <w:rPr>
          <w:rFonts w:ascii="黑体" w:eastAsia="黑体" w:hAnsi="黑体" w:cs="Times New Roman"/>
          <w:sz w:val="32"/>
          <w:szCs w:val="32"/>
        </w:rPr>
        <w:t>拖车绳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江苏锐盾警用装备制造有限公司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福建泉城特种装备科技有限公司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星际控股集团有限公司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lastRenderedPageBreak/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河南鸿马实业有限公司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江苏鑫威电子科技有限公司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浙江华安安全设备有限公司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河南省戈泰警用装备有限公司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北京金世源邦科技发展有限公司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无畏警用装备有限公司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10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江苏金冠警用器材制造有限公司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天津君景长安科技发展有限公司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江苏鑫安警用器械制造有限公司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山东警威特种装备制造有限公司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南泰科技有限公司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郑州华盾铁路安保科技有限公司</w:t>
      </w:r>
    </w:p>
    <w:p w:rsidR="00284BEF" w:rsidRPr="00D55902" w:rsidRDefault="00284BEF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t>第</w:t>
      </w:r>
      <w:r w:rsidR="009C581D" w:rsidRPr="00D55902">
        <w:rPr>
          <w:rFonts w:ascii="黑体" w:eastAsia="黑体" w:hAnsi="黑体" w:cs="Times New Roman"/>
          <w:sz w:val="32"/>
          <w:szCs w:val="32"/>
        </w:rPr>
        <w:t>40包</w:t>
      </w:r>
      <w:r w:rsidRPr="00D55902">
        <w:rPr>
          <w:rFonts w:ascii="黑体" w:eastAsia="黑体" w:hAnsi="黑体" w:cs="Times New Roman"/>
          <w:sz w:val="32"/>
          <w:szCs w:val="32"/>
        </w:rPr>
        <w:t>救援履带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福建泉城特种装备科技有限公司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江苏锐盾警用装备制造有限公司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江苏鑫威电子科技有限公司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河南省戈泰警用装备有限公司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杭州诚泰科技有限公司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北京金世源邦科技发展有限公司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江苏鑫安警用器械制造有限公司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南泰科技有限公司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9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郑州华盾铁路安保科技有限公司</w:t>
      </w:r>
    </w:p>
    <w:p w:rsidR="00284BEF" w:rsidRPr="00D55902" w:rsidRDefault="00284BEF" w:rsidP="009C581D">
      <w:pPr>
        <w:rPr>
          <w:rFonts w:ascii="黑体" w:eastAsia="黑体" w:hAnsi="黑体" w:cs="Times New Roman"/>
          <w:sz w:val="32"/>
          <w:szCs w:val="32"/>
        </w:rPr>
      </w:pPr>
      <w:r w:rsidRPr="00D55902">
        <w:rPr>
          <w:rFonts w:ascii="黑体" w:eastAsia="黑体" w:hAnsi="黑体" w:cs="Times New Roman"/>
          <w:sz w:val="32"/>
          <w:szCs w:val="32"/>
        </w:rPr>
        <w:lastRenderedPageBreak/>
        <w:t>第</w:t>
      </w:r>
      <w:r w:rsidR="009C581D" w:rsidRPr="00D55902">
        <w:rPr>
          <w:rFonts w:ascii="黑体" w:eastAsia="黑体" w:hAnsi="黑体" w:cs="Times New Roman"/>
          <w:sz w:val="32"/>
          <w:szCs w:val="32"/>
        </w:rPr>
        <w:t>41包</w:t>
      </w:r>
      <w:r w:rsidRPr="00D55902">
        <w:rPr>
          <w:rFonts w:ascii="黑体" w:eastAsia="黑体" w:hAnsi="黑体" w:cs="Times New Roman"/>
          <w:sz w:val="32"/>
          <w:szCs w:val="32"/>
        </w:rPr>
        <w:t>搭火线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1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江苏锐盾警用装备制造有限公司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2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江苏鑫威电子科技有限公司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3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河南省戈泰警用装备有限公司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4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江苏鑫安警用器械制造有限公司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5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福建泉城特种装备科技有限公司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6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浙江警星安全器材有限公司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7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南泰科技有限公司</w:t>
      </w:r>
    </w:p>
    <w:p w:rsidR="00E3501E" w:rsidRPr="00D55902" w:rsidRDefault="009C581D" w:rsidP="009C581D">
      <w:pPr>
        <w:rPr>
          <w:rFonts w:ascii="Times New Roman" w:eastAsia="仿宋" w:hAnsi="Times New Roman" w:cs="Times New Roman"/>
          <w:sz w:val="32"/>
          <w:szCs w:val="32"/>
        </w:rPr>
      </w:pPr>
      <w:r w:rsidRPr="00D55902">
        <w:rPr>
          <w:rFonts w:ascii="Times New Roman" w:eastAsia="仿宋" w:hAnsi="Times New Roman" w:cs="Times New Roman"/>
          <w:sz w:val="32"/>
          <w:szCs w:val="32"/>
        </w:rPr>
        <w:t>8</w:t>
      </w:r>
      <w:r w:rsidR="00E3501E" w:rsidRPr="00D55902">
        <w:rPr>
          <w:rFonts w:ascii="Times New Roman" w:eastAsia="仿宋" w:hAnsi="仿宋" w:cs="Times New Roman"/>
          <w:sz w:val="32"/>
          <w:szCs w:val="32"/>
        </w:rPr>
        <w:t>、</w:t>
      </w:r>
      <w:r w:rsidRPr="00D55902">
        <w:rPr>
          <w:rFonts w:ascii="Times New Roman" w:eastAsia="仿宋" w:hAnsi="仿宋" w:cs="Times New Roman"/>
          <w:sz w:val="32"/>
          <w:szCs w:val="32"/>
        </w:rPr>
        <w:t>广州市景士安全技术防范产品开发有限公司</w:t>
      </w:r>
    </w:p>
    <w:p w:rsidR="002220DE" w:rsidRPr="00D55902" w:rsidRDefault="002220DE" w:rsidP="009C581D">
      <w:pPr>
        <w:rPr>
          <w:rFonts w:ascii="Times New Roman" w:eastAsia="仿宋" w:hAnsi="Times New Roman" w:cs="Times New Roman"/>
          <w:sz w:val="32"/>
          <w:szCs w:val="32"/>
        </w:rPr>
      </w:pPr>
    </w:p>
    <w:sectPr w:rsidR="002220DE" w:rsidRPr="00D55902" w:rsidSect="00197BB3">
      <w:footerReference w:type="default" r:id="rId8"/>
      <w:pgSz w:w="11906" w:h="16838"/>
      <w:pgMar w:top="1531" w:right="1474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4E2" w:rsidRDefault="000414E2" w:rsidP="00F2100C">
      <w:r>
        <w:separator/>
      </w:r>
    </w:p>
  </w:endnote>
  <w:endnote w:type="continuationSeparator" w:id="0">
    <w:p w:rsidR="000414E2" w:rsidRDefault="000414E2" w:rsidP="00F2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09752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97BB3" w:rsidRPr="00197BB3" w:rsidRDefault="00197BB3">
        <w:pPr>
          <w:pStyle w:val="a3"/>
          <w:jc w:val="center"/>
          <w:rPr>
            <w:sz w:val="24"/>
            <w:szCs w:val="24"/>
          </w:rPr>
        </w:pPr>
        <w:r w:rsidRPr="00197BB3">
          <w:rPr>
            <w:sz w:val="24"/>
            <w:szCs w:val="24"/>
          </w:rPr>
          <w:fldChar w:fldCharType="begin"/>
        </w:r>
        <w:r w:rsidRPr="00197BB3">
          <w:rPr>
            <w:sz w:val="24"/>
            <w:szCs w:val="24"/>
          </w:rPr>
          <w:instrText>PAGE   \* MERGEFORMAT</w:instrText>
        </w:r>
        <w:r w:rsidRPr="00197BB3">
          <w:rPr>
            <w:sz w:val="24"/>
            <w:szCs w:val="24"/>
          </w:rPr>
          <w:fldChar w:fldCharType="separate"/>
        </w:r>
        <w:r w:rsidR="00C75AD6" w:rsidRPr="00C75AD6">
          <w:rPr>
            <w:noProof/>
            <w:sz w:val="24"/>
            <w:szCs w:val="24"/>
            <w:lang w:val="zh-CN"/>
          </w:rPr>
          <w:t>-</w:t>
        </w:r>
        <w:r w:rsidR="00C75AD6">
          <w:rPr>
            <w:noProof/>
            <w:sz w:val="24"/>
            <w:szCs w:val="24"/>
          </w:rPr>
          <w:t xml:space="preserve"> 1 -</w:t>
        </w:r>
        <w:r w:rsidRPr="00197BB3">
          <w:rPr>
            <w:sz w:val="24"/>
            <w:szCs w:val="24"/>
          </w:rPr>
          <w:fldChar w:fldCharType="end"/>
        </w:r>
      </w:p>
    </w:sdtContent>
  </w:sdt>
  <w:p w:rsidR="00197BB3" w:rsidRDefault="00197B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4E2" w:rsidRDefault="000414E2" w:rsidP="00F2100C">
      <w:r>
        <w:separator/>
      </w:r>
    </w:p>
  </w:footnote>
  <w:footnote w:type="continuationSeparator" w:id="0">
    <w:p w:rsidR="000414E2" w:rsidRDefault="000414E2" w:rsidP="00F21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71B9"/>
    <w:rsid w:val="00002CAC"/>
    <w:rsid w:val="000414E2"/>
    <w:rsid w:val="000A7A4C"/>
    <w:rsid w:val="00117CC1"/>
    <w:rsid w:val="00197BB3"/>
    <w:rsid w:val="002220DE"/>
    <w:rsid w:val="002264ED"/>
    <w:rsid w:val="00231060"/>
    <w:rsid w:val="00241E89"/>
    <w:rsid w:val="00250365"/>
    <w:rsid w:val="00284BEF"/>
    <w:rsid w:val="002E1587"/>
    <w:rsid w:val="003054DE"/>
    <w:rsid w:val="00382C4D"/>
    <w:rsid w:val="003E5F8E"/>
    <w:rsid w:val="00452C7A"/>
    <w:rsid w:val="00473E6A"/>
    <w:rsid w:val="004A128B"/>
    <w:rsid w:val="0055345F"/>
    <w:rsid w:val="00612B30"/>
    <w:rsid w:val="00666E1B"/>
    <w:rsid w:val="006F38A1"/>
    <w:rsid w:val="006F6EA6"/>
    <w:rsid w:val="00700517"/>
    <w:rsid w:val="007370F6"/>
    <w:rsid w:val="007769F7"/>
    <w:rsid w:val="00776D19"/>
    <w:rsid w:val="007A06C9"/>
    <w:rsid w:val="0081533D"/>
    <w:rsid w:val="008349EA"/>
    <w:rsid w:val="00851ED3"/>
    <w:rsid w:val="008808C4"/>
    <w:rsid w:val="00887263"/>
    <w:rsid w:val="009372EA"/>
    <w:rsid w:val="009376D9"/>
    <w:rsid w:val="009468EA"/>
    <w:rsid w:val="009613DC"/>
    <w:rsid w:val="00976073"/>
    <w:rsid w:val="00977F23"/>
    <w:rsid w:val="0098137A"/>
    <w:rsid w:val="009A6A81"/>
    <w:rsid w:val="009C581D"/>
    <w:rsid w:val="009E778A"/>
    <w:rsid w:val="009F06CF"/>
    <w:rsid w:val="00A1232E"/>
    <w:rsid w:val="00A23F2A"/>
    <w:rsid w:val="00A8114D"/>
    <w:rsid w:val="00A818C1"/>
    <w:rsid w:val="00AC5B44"/>
    <w:rsid w:val="00AD1DCE"/>
    <w:rsid w:val="00AE1A7F"/>
    <w:rsid w:val="00AE1CA4"/>
    <w:rsid w:val="00B06042"/>
    <w:rsid w:val="00B24806"/>
    <w:rsid w:val="00B40C61"/>
    <w:rsid w:val="00B50635"/>
    <w:rsid w:val="00B56161"/>
    <w:rsid w:val="00B771B9"/>
    <w:rsid w:val="00B806BA"/>
    <w:rsid w:val="00BA0CF3"/>
    <w:rsid w:val="00BD05A1"/>
    <w:rsid w:val="00C34AA4"/>
    <w:rsid w:val="00C659F8"/>
    <w:rsid w:val="00C75AD6"/>
    <w:rsid w:val="00C92078"/>
    <w:rsid w:val="00CE0619"/>
    <w:rsid w:val="00D043DC"/>
    <w:rsid w:val="00D55902"/>
    <w:rsid w:val="00D64A3A"/>
    <w:rsid w:val="00D82BC3"/>
    <w:rsid w:val="00DC20E4"/>
    <w:rsid w:val="00DF5E4D"/>
    <w:rsid w:val="00E3501E"/>
    <w:rsid w:val="00E42BEB"/>
    <w:rsid w:val="00EA4232"/>
    <w:rsid w:val="00EE4752"/>
    <w:rsid w:val="00EE7111"/>
    <w:rsid w:val="00F2100C"/>
    <w:rsid w:val="00F330F9"/>
    <w:rsid w:val="00F43A64"/>
    <w:rsid w:val="00F74141"/>
    <w:rsid w:val="00F813E9"/>
    <w:rsid w:val="00FC4F32"/>
    <w:rsid w:val="30246C64"/>
    <w:rsid w:val="48C63F9C"/>
    <w:rsid w:val="788C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E146E1-62EE-493C-9F0F-52032765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0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22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22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220D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220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70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70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 Spacing"/>
    <w:link w:val="Char2"/>
    <w:uiPriority w:val="1"/>
    <w:qFormat/>
    <w:rsid w:val="007370F6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6"/>
    <w:uiPriority w:val="1"/>
    <w:rsid w:val="007370F6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List Paragraph"/>
    <w:basedOn w:val="a"/>
    <w:uiPriority w:val="99"/>
    <w:unhideWhenUsed/>
    <w:rsid w:val="00776D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528E93-0C03-4AC0-B671-E49FAC52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28</Pages>
  <Words>1433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zqm</cp:lastModifiedBy>
  <cp:revision>39</cp:revision>
  <cp:lastPrinted>2018-06-13T00:51:00Z</cp:lastPrinted>
  <dcterms:created xsi:type="dcterms:W3CDTF">2018-05-18T07:35:00Z</dcterms:created>
  <dcterms:modified xsi:type="dcterms:W3CDTF">2018-06-14T12:06:00Z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